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563" w:rsidRPr="002F7CD9" w:rsidRDefault="00B67563" w:rsidP="00B67563">
      <w:pPr>
        <w:ind w:left="567"/>
        <w:jc w:val="center"/>
        <w:rPr>
          <w:b/>
        </w:rPr>
      </w:pPr>
      <w:r w:rsidRPr="002F7CD9">
        <w:rPr>
          <w:b/>
        </w:rPr>
        <w:t>ЗАЯВЛЕНИЕ ДЕПОНЕНТА О ВНЕСЕНИИ ИЗМЕНЕНИЙ В ДОГОВОР СЧЕТА ЭСКРОУ ДЛЯ РАСЧЕТОВ ПО ДОГОВ</w:t>
      </w:r>
      <w:r>
        <w:rPr>
          <w:b/>
        </w:rPr>
        <w:t>ОРУ УЧАСТИЯ В ДОЛЕВОМ СТРОИТЕЛЬ</w:t>
      </w:r>
      <w:r w:rsidRPr="002F7CD9">
        <w:rPr>
          <w:b/>
        </w:rPr>
        <w:t>С</w:t>
      </w:r>
      <w:r>
        <w:rPr>
          <w:b/>
        </w:rPr>
        <w:t>Т</w:t>
      </w:r>
      <w:r w:rsidRPr="002F7CD9">
        <w:rPr>
          <w:b/>
        </w:rPr>
        <w:t>ВЕ</w:t>
      </w:r>
    </w:p>
    <w:p w:rsidR="00B67563" w:rsidRPr="0027575B" w:rsidRDefault="00B67563" w:rsidP="00B67563">
      <w:pPr>
        <w:ind w:left="567"/>
        <w:jc w:val="center"/>
        <w:rPr>
          <w:b/>
          <w:color w:val="00B050"/>
        </w:rPr>
      </w:pPr>
    </w:p>
    <w:tbl>
      <w:tblPr>
        <w:tblW w:w="1006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83"/>
        <w:gridCol w:w="776"/>
        <w:gridCol w:w="1379"/>
        <w:gridCol w:w="822"/>
        <w:gridCol w:w="5274"/>
      </w:tblGrid>
      <w:tr w:rsidR="00B67563" w:rsidRPr="008E264F" w:rsidTr="00C9133F">
        <w:trPr>
          <w:trHeight w:val="276"/>
        </w:trPr>
        <w:tc>
          <w:tcPr>
            <w:tcW w:w="1531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</w:tcBorders>
            <w:shd w:val="clear" w:color="auto" w:fill="auto"/>
          </w:tcPr>
          <w:p w:rsidR="00B67563" w:rsidRPr="00A868CE" w:rsidRDefault="00B67563" w:rsidP="00C9133F">
            <w:pPr>
              <w:shd w:val="clear" w:color="auto" w:fill="FFFFFF" w:themeFill="background1"/>
              <w:spacing w:after="20"/>
              <w:rPr>
                <w:b/>
                <w:iCs/>
                <w:sz w:val="20"/>
                <w:szCs w:val="20"/>
              </w:rPr>
            </w:pPr>
            <w:r w:rsidRPr="00A868CE">
              <w:rPr>
                <w:rFonts w:eastAsiaTheme="majorEastAsia"/>
                <w:b/>
                <w:bCs/>
                <w:kern w:val="24"/>
                <w:position w:val="1"/>
                <w:sz w:val="20"/>
                <w:szCs w:val="20"/>
              </w:rPr>
              <w:t>ДЕПОНЕНТ</w:t>
            </w:r>
          </w:p>
        </w:tc>
        <w:tc>
          <w:tcPr>
            <w:tcW w:w="8534" w:type="dxa"/>
            <w:gridSpan w:val="5"/>
            <w:tcBorders>
              <w:top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B67563" w:rsidRPr="008E264F" w:rsidRDefault="00B67563" w:rsidP="00C9133F">
            <w:pPr>
              <w:shd w:val="clear" w:color="auto" w:fill="FFFFFF" w:themeFill="background1"/>
              <w:spacing w:after="20"/>
              <w:ind w:left="320" w:right="92"/>
              <w:rPr>
                <w:iCs/>
                <w:sz w:val="18"/>
                <w:szCs w:val="18"/>
              </w:rPr>
            </w:pPr>
          </w:p>
        </w:tc>
      </w:tr>
      <w:tr w:rsidR="00B67563" w:rsidRPr="008E264F" w:rsidTr="00C9133F">
        <w:trPr>
          <w:trHeight w:val="289"/>
        </w:trPr>
        <w:tc>
          <w:tcPr>
            <w:tcW w:w="10065" w:type="dxa"/>
            <w:gridSpan w:val="6"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 w:rsidRPr="008E264F">
              <w:rPr>
                <w:i/>
                <w:sz w:val="18"/>
                <w:szCs w:val="18"/>
                <w:vertAlign w:val="superscript"/>
              </w:rPr>
              <w:t xml:space="preserve">указывается полное </w:t>
            </w:r>
            <w:r w:rsidRPr="008E264F">
              <w:rPr>
                <w:i/>
                <w:sz w:val="18"/>
                <w:szCs w:val="18"/>
                <w:vertAlign w:val="superscript"/>
                <w:lang w:eastAsia="en-US"/>
              </w:rPr>
              <w:t xml:space="preserve">наименование организации, включая организационно-правовую форму </w:t>
            </w:r>
            <w:proofErr w:type="gramStart"/>
            <w:r w:rsidRPr="008E264F">
              <w:rPr>
                <w:i/>
                <w:sz w:val="18"/>
                <w:szCs w:val="18"/>
                <w:vertAlign w:val="superscript"/>
                <w:lang w:eastAsia="en-US"/>
              </w:rPr>
              <w:t>/  ФИО</w:t>
            </w:r>
            <w:proofErr w:type="gramEnd"/>
            <w:r w:rsidRPr="008E264F">
              <w:rPr>
                <w:i/>
                <w:sz w:val="18"/>
                <w:szCs w:val="18"/>
                <w:vertAlign w:val="superscript"/>
                <w:lang w:eastAsia="en-US"/>
              </w:rPr>
              <w:t xml:space="preserve"> индивидуального предпринимателя / физического лица, занимающегося частной практикой.</w:t>
            </w:r>
          </w:p>
        </w:tc>
      </w:tr>
      <w:tr w:rsidR="00B67563" w:rsidRPr="008E264F" w:rsidTr="00C9133F">
        <w:trPr>
          <w:trHeight w:val="267"/>
        </w:trPr>
        <w:tc>
          <w:tcPr>
            <w:tcW w:w="1531" w:type="dxa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>в лице</w:t>
            </w:r>
          </w:p>
        </w:tc>
        <w:tc>
          <w:tcPr>
            <w:tcW w:w="8534" w:type="dxa"/>
            <w:gridSpan w:val="5"/>
            <w:tcBorders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B67563" w:rsidRPr="008E264F" w:rsidRDefault="00B67563" w:rsidP="00C9133F">
            <w:pPr>
              <w:shd w:val="clear" w:color="auto" w:fill="FFFFFF" w:themeFill="background1"/>
              <w:spacing w:after="20"/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B67563" w:rsidRPr="008E264F" w:rsidTr="00C9133F">
        <w:trPr>
          <w:trHeight w:val="216"/>
        </w:trPr>
        <w:tc>
          <w:tcPr>
            <w:tcW w:w="2590" w:type="dxa"/>
            <w:gridSpan w:val="3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>действующий на основании</w:t>
            </w:r>
          </w:p>
        </w:tc>
        <w:tc>
          <w:tcPr>
            <w:tcW w:w="7475" w:type="dxa"/>
            <w:gridSpan w:val="3"/>
            <w:tcBorders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B67563" w:rsidRPr="008E264F" w:rsidRDefault="00B67563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</w:rPr>
            </w:pPr>
          </w:p>
        </w:tc>
      </w:tr>
      <w:tr w:rsidR="00B67563" w:rsidRPr="008E264F" w:rsidTr="00C9133F">
        <w:trPr>
          <w:trHeight w:val="260"/>
        </w:trPr>
        <w:tc>
          <w:tcPr>
            <w:tcW w:w="1531" w:type="dxa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spacing w:after="20"/>
              <w:jc w:val="both"/>
              <w:rPr>
                <w:iCs/>
                <w:sz w:val="18"/>
                <w:szCs w:val="18"/>
              </w:rPr>
            </w:pPr>
            <w:r w:rsidRPr="008E264F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8534" w:type="dxa"/>
            <w:gridSpan w:val="5"/>
            <w:tcBorders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W w:w="40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67563" w:rsidRPr="008E264F" w:rsidTr="00C9133F">
              <w:trPr>
                <w:trHeight w:val="249"/>
              </w:trPr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67563" w:rsidRPr="008E264F" w:rsidRDefault="00B67563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</w:p>
        </w:tc>
      </w:tr>
      <w:tr w:rsidR="00B67563" w:rsidRPr="008E264F" w:rsidTr="00C9133F">
        <w:tblPrEx>
          <w:tblBorders>
            <w:bottom w:val="none" w:sz="0" w:space="0" w:color="auto"/>
          </w:tblBorders>
        </w:tblPrEx>
        <w:trPr>
          <w:trHeight w:val="276"/>
        </w:trPr>
        <w:tc>
          <w:tcPr>
            <w:tcW w:w="1814" w:type="dxa"/>
            <w:gridSpan w:val="2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B67563" w:rsidRPr="00A868CE" w:rsidRDefault="00B67563" w:rsidP="00C9133F">
            <w:pPr>
              <w:shd w:val="clear" w:color="auto" w:fill="FFFFFF" w:themeFill="background1"/>
              <w:spacing w:after="20"/>
              <w:rPr>
                <w:b/>
                <w:iCs/>
                <w:sz w:val="20"/>
                <w:szCs w:val="20"/>
              </w:rPr>
            </w:pPr>
            <w:r w:rsidRPr="00A868CE">
              <w:rPr>
                <w:rFonts w:eastAsiaTheme="majorEastAsia"/>
                <w:b/>
                <w:bCs/>
                <w:kern w:val="24"/>
                <w:position w:val="1"/>
                <w:sz w:val="20"/>
                <w:szCs w:val="20"/>
              </w:rPr>
              <w:t>БЕНЕФИЦИАР</w:t>
            </w:r>
          </w:p>
        </w:tc>
        <w:tc>
          <w:tcPr>
            <w:tcW w:w="8251" w:type="dxa"/>
            <w:gridSpan w:val="4"/>
            <w:tcBorders>
              <w:top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B67563" w:rsidRPr="008E264F" w:rsidRDefault="00B67563" w:rsidP="00C9133F">
            <w:pPr>
              <w:shd w:val="clear" w:color="auto" w:fill="FFFFFF" w:themeFill="background1"/>
              <w:spacing w:after="20"/>
              <w:ind w:left="320" w:right="92"/>
              <w:rPr>
                <w:iCs/>
                <w:sz w:val="18"/>
                <w:szCs w:val="18"/>
              </w:rPr>
            </w:pPr>
          </w:p>
        </w:tc>
      </w:tr>
      <w:tr w:rsidR="00B67563" w:rsidRPr="008E264F" w:rsidTr="00C9133F">
        <w:tblPrEx>
          <w:tblBorders>
            <w:bottom w:val="none" w:sz="0" w:space="0" w:color="auto"/>
          </w:tblBorders>
        </w:tblPrEx>
        <w:trPr>
          <w:trHeight w:val="289"/>
        </w:trPr>
        <w:tc>
          <w:tcPr>
            <w:tcW w:w="10065" w:type="dxa"/>
            <w:gridSpan w:val="6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  <w:lang w:eastAsia="en-US"/>
              </w:rPr>
            </w:pPr>
            <w:r w:rsidRPr="008E264F">
              <w:rPr>
                <w:i/>
                <w:sz w:val="18"/>
                <w:szCs w:val="18"/>
                <w:vertAlign w:val="superscript"/>
              </w:rPr>
              <w:t xml:space="preserve">указывается полное </w:t>
            </w:r>
            <w:r w:rsidRPr="008E264F">
              <w:rPr>
                <w:i/>
                <w:sz w:val="18"/>
                <w:szCs w:val="18"/>
                <w:vertAlign w:val="superscript"/>
                <w:lang w:eastAsia="en-US"/>
              </w:rPr>
              <w:t>наименование застройщика, включая организационно-правовую форму</w:t>
            </w:r>
          </w:p>
        </w:tc>
      </w:tr>
      <w:tr w:rsidR="00B67563" w:rsidRPr="008E264F" w:rsidTr="00C9133F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814" w:type="dxa"/>
            <w:gridSpan w:val="2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spacing w:after="20"/>
              <w:jc w:val="both"/>
              <w:rPr>
                <w:iCs/>
                <w:sz w:val="18"/>
                <w:szCs w:val="18"/>
              </w:rPr>
            </w:pPr>
            <w:r w:rsidRPr="008E264F">
              <w:rPr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8251" w:type="dxa"/>
            <w:gridSpan w:val="4"/>
            <w:tcBorders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W w:w="40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67563" w:rsidRPr="008E264F" w:rsidTr="00C9133F">
              <w:trPr>
                <w:trHeight w:val="249"/>
              </w:trPr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1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</w:tcPr>
                <w:p w:rsidR="00B67563" w:rsidRPr="008E264F" w:rsidRDefault="00B67563" w:rsidP="00C9133F">
                  <w:pPr>
                    <w:shd w:val="clear" w:color="auto" w:fill="FFFFFF" w:themeFill="background1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67563" w:rsidRPr="008E264F" w:rsidRDefault="00B67563" w:rsidP="00C9133F">
            <w:pPr>
              <w:shd w:val="clear" w:color="auto" w:fill="FFFFFF" w:themeFill="background1"/>
              <w:spacing w:after="20"/>
              <w:rPr>
                <w:iCs/>
                <w:sz w:val="18"/>
                <w:szCs w:val="18"/>
              </w:rPr>
            </w:pPr>
          </w:p>
        </w:tc>
      </w:tr>
      <w:tr w:rsidR="00B67563" w:rsidRPr="008E264F" w:rsidTr="00C9133F">
        <w:tblPrEx>
          <w:tblBorders>
            <w:bottom w:val="none" w:sz="0" w:space="0" w:color="auto"/>
          </w:tblBorders>
        </w:tblPrEx>
        <w:trPr>
          <w:trHeight w:val="260"/>
        </w:trPr>
        <w:tc>
          <w:tcPr>
            <w:tcW w:w="1814" w:type="dxa"/>
            <w:gridSpan w:val="2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spacing w:after="20"/>
              <w:jc w:val="both"/>
              <w:rPr>
                <w:sz w:val="18"/>
                <w:szCs w:val="18"/>
                <w:lang w:eastAsia="en-US"/>
              </w:rPr>
            </w:pPr>
            <w:r w:rsidRPr="008E264F">
              <w:rPr>
                <w:sz w:val="18"/>
                <w:szCs w:val="18"/>
              </w:rPr>
              <w:t xml:space="preserve">Счет </w:t>
            </w:r>
            <w:proofErr w:type="spellStart"/>
            <w:r w:rsidRPr="008E264F">
              <w:rPr>
                <w:sz w:val="18"/>
                <w:szCs w:val="18"/>
              </w:rPr>
              <w:t>эскроу</w:t>
            </w:r>
            <w:proofErr w:type="spellEnd"/>
          </w:p>
        </w:tc>
        <w:tc>
          <w:tcPr>
            <w:tcW w:w="8251" w:type="dxa"/>
            <w:gridSpan w:val="4"/>
            <w:tcBorders>
              <w:top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W w:w="714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1"/>
              <w:gridCol w:w="341"/>
              <w:gridCol w:w="341"/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B67563" w:rsidRPr="008E264F" w:rsidTr="00C9133F">
              <w:trPr>
                <w:trHeight w:val="249"/>
              </w:trPr>
              <w:tc>
                <w:tcPr>
                  <w:tcW w:w="341" w:type="dxa"/>
                </w:tcPr>
                <w:p w:rsidR="00B67563" w:rsidRPr="008E264F" w:rsidRDefault="00B67563" w:rsidP="00C9133F"/>
              </w:tc>
              <w:tc>
                <w:tcPr>
                  <w:tcW w:w="341" w:type="dxa"/>
                </w:tcPr>
                <w:p w:rsidR="00B67563" w:rsidRPr="008E264F" w:rsidRDefault="00B67563" w:rsidP="00C9133F"/>
              </w:tc>
              <w:tc>
                <w:tcPr>
                  <w:tcW w:w="341" w:type="dxa"/>
                </w:tcPr>
                <w:p w:rsidR="00B67563" w:rsidRPr="008E264F" w:rsidRDefault="00B67563" w:rsidP="00C9133F"/>
              </w:tc>
              <w:tc>
                <w:tcPr>
                  <w:tcW w:w="341" w:type="dxa"/>
                </w:tcPr>
                <w:p w:rsidR="00B67563" w:rsidRPr="008E264F" w:rsidRDefault="00B67563" w:rsidP="00C9133F"/>
              </w:tc>
              <w:tc>
                <w:tcPr>
                  <w:tcW w:w="341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  <w:tc>
                <w:tcPr>
                  <w:tcW w:w="340" w:type="dxa"/>
                </w:tcPr>
                <w:p w:rsidR="00B67563" w:rsidRPr="008E264F" w:rsidRDefault="00B67563" w:rsidP="00C9133F"/>
              </w:tc>
            </w:tr>
          </w:tbl>
          <w:p w:rsidR="00B67563" w:rsidRPr="008E264F" w:rsidRDefault="00B67563" w:rsidP="00C9133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67563" w:rsidRPr="008E264F" w:rsidTr="00C9133F">
        <w:tblPrEx>
          <w:tblBorders>
            <w:bottom w:val="none" w:sz="0" w:space="0" w:color="auto"/>
          </w:tblBorders>
        </w:tblPrEx>
        <w:trPr>
          <w:trHeight w:val="276"/>
        </w:trPr>
        <w:tc>
          <w:tcPr>
            <w:tcW w:w="10065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:rsidR="00B67563" w:rsidRPr="003F774B" w:rsidRDefault="00B67563" w:rsidP="00C9133F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16"/>
                <w:szCs w:val="16"/>
              </w:rPr>
            </w:pPr>
            <w:r w:rsidRPr="003F774B">
              <w:rPr>
                <w:b/>
                <w:sz w:val="18"/>
                <w:szCs w:val="16"/>
              </w:rPr>
              <w:t>НАСТОЯЩИМ ЗАЯВЛЕНИЕМ ДЕПОНЕНТ</w:t>
            </w:r>
            <w:r w:rsidRPr="003F774B">
              <w:rPr>
                <w:b/>
                <w:sz w:val="16"/>
                <w:szCs w:val="16"/>
              </w:rPr>
              <w:t>:</w:t>
            </w:r>
          </w:p>
        </w:tc>
      </w:tr>
      <w:tr w:rsidR="00B67563" w:rsidRPr="008E264F" w:rsidTr="00C9133F">
        <w:tblPrEx>
          <w:tblBorders>
            <w:bottom w:val="none" w:sz="0" w:space="0" w:color="auto"/>
          </w:tblBorders>
        </w:tblPrEx>
        <w:trPr>
          <w:trHeight w:val="276"/>
        </w:trPr>
        <w:tc>
          <w:tcPr>
            <w:tcW w:w="10065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:rsidR="00B67563" w:rsidRPr="008E264F" w:rsidRDefault="00B67563" w:rsidP="00C9133F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 xml:space="preserve">Просит АО «АБ «РОССИЯ» в связи с </w:t>
            </w:r>
            <w:r w:rsidRPr="009927E0">
              <w:rPr>
                <w:sz w:val="18"/>
                <w:szCs w:val="18"/>
              </w:rPr>
              <w:t>изменением условий по Договору</w:t>
            </w:r>
            <w:r w:rsidRPr="008E264F">
              <w:rPr>
                <w:sz w:val="18"/>
                <w:szCs w:val="18"/>
              </w:rPr>
              <w:t xml:space="preserve">-основанию внести изменения в условия Договора счета </w:t>
            </w:r>
            <w:proofErr w:type="spellStart"/>
            <w:r w:rsidRPr="008E264F">
              <w:rPr>
                <w:sz w:val="18"/>
                <w:szCs w:val="18"/>
              </w:rPr>
              <w:t>эскроу</w:t>
            </w:r>
            <w:proofErr w:type="spellEnd"/>
            <w:r w:rsidRPr="008E264F">
              <w:rPr>
                <w:sz w:val="18"/>
                <w:szCs w:val="18"/>
              </w:rPr>
              <w:t xml:space="preserve"> для расчетов по договору участия в долевом строительстве, </w:t>
            </w:r>
          </w:p>
          <w:p w:rsidR="00B67563" w:rsidRPr="008E264F" w:rsidRDefault="00B67563" w:rsidP="00C9133F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>установить следующие условия Договора:</w:t>
            </w:r>
          </w:p>
          <w:p w:rsidR="00B67563" w:rsidRPr="008E264F" w:rsidRDefault="00B67563" w:rsidP="00C9133F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ind w:left="34"/>
              <w:jc w:val="both"/>
              <w:rPr>
                <w:i/>
                <w:sz w:val="18"/>
                <w:szCs w:val="18"/>
              </w:rPr>
            </w:pPr>
            <w:r w:rsidRPr="008E264F">
              <w:rPr>
                <w:i/>
                <w:sz w:val="18"/>
                <w:szCs w:val="18"/>
              </w:rPr>
              <w:t xml:space="preserve">(заполняются графы, требующие внесения изменений) </w:t>
            </w:r>
          </w:p>
        </w:tc>
      </w:tr>
      <w:tr w:rsidR="00B67563" w:rsidRPr="008E264F" w:rsidTr="00C9133F">
        <w:tblPrEx>
          <w:tblBorders>
            <w:bottom w:val="none" w:sz="0" w:space="0" w:color="auto"/>
          </w:tblBorders>
        </w:tblPrEx>
        <w:trPr>
          <w:trHeight w:val="216"/>
        </w:trPr>
        <w:tc>
          <w:tcPr>
            <w:tcW w:w="3969" w:type="dxa"/>
            <w:gridSpan w:val="4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>Депонируемая сумма</w:t>
            </w:r>
          </w:p>
        </w:tc>
        <w:tc>
          <w:tcPr>
            <w:tcW w:w="6096" w:type="dxa"/>
            <w:gridSpan w:val="2"/>
            <w:tcBorders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B67563" w:rsidRPr="008E264F" w:rsidRDefault="00B67563" w:rsidP="00C9133F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 xml:space="preserve"> __________________________________________________ руб.</w:t>
            </w:r>
          </w:p>
        </w:tc>
      </w:tr>
      <w:tr w:rsidR="00B67563" w:rsidRPr="008E264F" w:rsidTr="00C9133F">
        <w:trPr>
          <w:trHeight w:val="216"/>
        </w:trPr>
        <w:tc>
          <w:tcPr>
            <w:tcW w:w="3969" w:type="dxa"/>
            <w:gridSpan w:val="4"/>
            <w:vMerge w:val="restart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  <w:lang w:eastAsia="en-US"/>
              </w:rPr>
            </w:pPr>
            <w:r w:rsidRPr="008E264F">
              <w:rPr>
                <w:sz w:val="18"/>
                <w:szCs w:val="18"/>
                <w:lang w:eastAsia="en-US"/>
              </w:rPr>
              <w:t>Реквизиты ДЕПОНЕНТА для возврата БАНКОМ Депонируемой суммы при наступлении оснований, указанных в п. 4.10 Договора.</w:t>
            </w:r>
          </w:p>
        </w:tc>
        <w:tc>
          <w:tcPr>
            <w:tcW w:w="8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D9E2F3" w:themeFill="accent1" w:themeFillTint="33"/>
          </w:tcPr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i/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>Счет №</w:t>
            </w:r>
          </w:p>
        </w:tc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B67563" w:rsidRPr="008E264F" w:rsidTr="00C9133F">
              <w:tc>
                <w:tcPr>
                  <w:tcW w:w="290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8E264F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</w:tr>
          </w:tbl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i/>
                <w:sz w:val="18"/>
                <w:szCs w:val="18"/>
              </w:rPr>
            </w:pPr>
          </w:p>
        </w:tc>
      </w:tr>
      <w:tr w:rsidR="00B67563" w:rsidRPr="008E264F" w:rsidTr="00C9133F">
        <w:trPr>
          <w:trHeight w:val="216"/>
        </w:trPr>
        <w:tc>
          <w:tcPr>
            <w:tcW w:w="3969" w:type="dxa"/>
            <w:gridSpan w:val="4"/>
            <w:vMerge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>открытый в _____________________________________________________</w:t>
            </w:r>
          </w:p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>________________________________________________________________</w:t>
            </w:r>
          </w:p>
          <w:p w:rsidR="00B67563" w:rsidRPr="008E264F" w:rsidRDefault="00B67563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8E264F">
              <w:rPr>
                <w:i/>
                <w:sz w:val="18"/>
                <w:szCs w:val="18"/>
                <w:vertAlign w:val="superscript"/>
              </w:rPr>
              <w:t>указать наименование банка</w:t>
            </w:r>
          </w:p>
        </w:tc>
      </w:tr>
      <w:tr w:rsidR="00B67563" w:rsidRPr="008E264F" w:rsidTr="00C9133F">
        <w:trPr>
          <w:trHeight w:val="216"/>
        </w:trPr>
        <w:tc>
          <w:tcPr>
            <w:tcW w:w="3969" w:type="dxa"/>
            <w:gridSpan w:val="4"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i/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 xml:space="preserve">Информация о залогодержателе </w:t>
            </w:r>
            <w:r w:rsidRPr="008E264F">
              <w:rPr>
                <w:i/>
                <w:sz w:val="18"/>
                <w:szCs w:val="18"/>
              </w:rPr>
              <w:t>(при условии, если Договор-основание содержит указание на использование ДЕПОНЕНТОМ заемных средств для оплаты Депонируемой суммы)</w:t>
            </w:r>
          </w:p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  <w:lang w:eastAsia="en-US"/>
              </w:rPr>
            </w:pPr>
            <w:r w:rsidRPr="008E264F">
              <w:rPr>
                <w:sz w:val="18"/>
                <w:szCs w:val="18"/>
              </w:rPr>
              <w:t>Наименование залогодержателя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8E264F">
              <w:rPr>
                <w:sz w:val="18"/>
                <w:szCs w:val="18"/>
              </w:rPr>
              <w:t>________________________________________________________</w:t>
            </w:r>
          </w:p>
          <w:p w:rsidR="00B67563" w:rsidRPr="008E264F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</w:tc>
      </w:tr>
      <w:tr w:rsidR="00B67563" w:rsidRPr="008E264F" w:rsidTr="00C9133F">
        <w:trPr>
          <w:trHeight w:val="216"/>
        </w:trPr>
        <w:tc>
          <w:tcPr>
            <w:tcW w:w="3969" w:type="dxa"/>
            <w:gridSpan w:val="4"/>
            <w:vMerge w:val="restart"/>
            <w:tcBorders>
              <w:left w:val="thinThickSmallGap" w:sz="12" w:space="0" w:color="808080" w:themeColor="background1" w:themeShade="80"/>
            </w:tcBorders>
            <w:shd w:val="clear" w:color="auto" w:fill="auto"/>
          </w:tcPr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Реквизиты залогового счета для возврата БАНКОМ Депонируемой суммы при наступлении оснований, указанных в п. 4.10 Договора</w:t>
            </w:r>
          </w:p>
        </w:tc>
        <w:tc>
          <w:tcPr>
            <w:tcW w:w="822" w:type="dxa"/>
            <w:tcBorders>
              <w:bottom w:val="nil"/>
              <w:right w:val="nil"/>
            </w:tcBorders>
            <w:shd w:val="clear" w:color="auto" w:fill="D9E2F3" w:themeFill="accent1" w:themeFillTint="33"/>
          </w:tcPr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Счет №</w:t>
            </w:r>
          </w:p>
        </w:tc>
        <w:tc>
          <w:tcPr>
            <w:tcW w:w="5274" w:type="dxa"/>
            <w:tcBorders>
              <w:left w:val="nil"/>
              <w:bottom w:val="nil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B67563" w:rsidRPr="009927E0" w:rsidTr="00C9133F">
              <w:tc>
                <w:tcPr>
                  <w:tcW w:w="290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67563" w:rsidRPr="009927E0" w:rsidRDefault="00B67563" w:rsidP="00C9133F">
                  <w:pPr>
                    <w:spacing w:after="20"/>
                    <w:rPr>
                      <w:sz w:val="18"/>
                      <w:szCs w:val="16"/>
                    </w:rPr>
                  </w:pPr>
                </w:p>
              </w:tc>
            </w:tr>
          </w:tbl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</w:tc>
      </w:tr>
      <w:tr w:rsidR="00B67563" w:rsidRPr="008E264F" w:rsidTr="00C9133F">
        <w:trPr>
          <w:trHeight w:val="216"/>
        </w:trPr>
        <w:tc>
          <w:tcPr>
            <w:tcW w:w="3969" w:type="dxa"/>
            <w:gridSpan w:val="4"/>
            <w:vMerge/>
            <w:tcBorders>
              <w:left w:val="thinThickSmallGap" w:sz="12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</w:p>
        </w:tc>
        <w:tc>
          <w:tcPr>
            <w:tcW w:w="6096" w:type="dxa"/>
            <w:gridSpan w:val="2"/>
            <w:tcBorders>
              <w:top w:val="nil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открытый в _____________________________________________________</w:t>
            </w:r>
          </w:p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________________________________________________________________</w:t>
            </w:r>
          </w:p>
          <w:p w:rsidR="00B67563" w:rsidRPr="009927E0" w:rsidRDefault="00B67563" w:rsidP="00C9133F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9927E0">
              <w:rPr>
                <w:i/>
                <w:sz w:val="18"/>
                <w:szCs w:val="18"/>
                <w:vertAlign w:val="superscript"/>
              </w:rPr>
              <w:t>указать наименование банка</w:t>
            </w:r>
          </w:p>
        </w:tc>
      </w:tr>
      <w:tr w:rsidR="00B67563" w:rsidRPr="008E264F" w:rsidTr="00C9133F">
        <w:trPr>
          <w:trHeight w:val="216"/>
        </w:trPr>
        <w:tc>
          <w:tcPr>
            <w:tcW w:w="3969" w:type="dxa"/>
            <w:gridSpan w:val="4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</w:tcBorders>
            <w:shd w:val="clear" w:color="auto" w:fill="auto"/>
          </w:tcPr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________________________________________</w:t>
            </w:r>
          </w:p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________________________________________</w:t>
            </w:r>
          </w:p>
          <w:p w:rsidR="00B67563" w:rsidRPr="009927E0" w:rsidRDefault="00B67563" w:rsidP="00C9133F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9927E0">
              <w:rPr>
                <w:i/>
                <w:sz w:val="18"/>
                <w:szCs w:val="18"/>
                <w:vertAlign w:val="superscript"/>
              </w:rPr>
              <w:t>указываются иные изменения</w:t>
            </w:r>
          </w:p>
        </w:tc>
        <w:tc>
          <w:tcPr>
            <w:tcW w:w="6096" w:type="dxa"/>
            <w:gridSpan w:val="2"/>
            <w:tcBorders>
              <w:top w:val="single" w:sz="4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E2F3" w:themeFill="accent1" w:themeFillTint="33"/>
          </w:tcPr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______________________________________________________________</w:t>
            </w:r>
          </w:p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______________________________________________________________</w:t>
            </w:r>
          </w:p>
          <w:p w:rsidR="00B67563" w:rsidRPr="009927E0" w:rsidRDefault="00B67563" w:rsidP="00C9133F">
            <w:pPr>
              <w:shd w:val="clear" w:color="auto" w:fill="FFFFFF" w:themeFill="background1"/>
              <w:jc w:val="both"/>
              <w:rPr>
                <w:sz w:val="18"/>
                <w:szCs w:val="18"/>
              </w:rPr>
            </w:pPr>
            <w:r w:rsidRPr="009927E0">
              <w:rPr>
                <w:sz w:val="18"/>
                <w:szCs w:val="18"/>
              </w:rPr>
              <w:t>______________________________________________________________</w:t>
            </w:r>
          </w:p>
        </w:tc>
      </w:tr>
    </w:tbl>
    <w:p w:rsidR="00B67563" w:rsidRPr="0027575B" w:rsidRDefault="00B67563" w:rsidP="00B67563">
      <w:pPr>
        <w:ind w:left="567"/>
        <w:jc w:val="right"/>
        <w:rPr>
          <w:color w:val="00B050"/>
          <w:sz w:val="18"/>
          <w:szCs w:val="18"/>
        </w:rPr>
      </w:pPr>
    </w:p>
    <w:tbl>
      <w:tblPr>
        <w:tblW w:w="1006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B67563" w:rsidRPr="002F7CD9" w:rsidTr="00C9133F">
        <w:trPr>
          <w:trHeight w:val="289"/>
        </w:trPr>
        <w:tc>
          <w:tcPr>
            <w:tcW w:w="1006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:rsidR="00B67563" w:rsidRPr="002F7CD9" w:rsidRDefault="00B67563" w:rsidP="00C9133F">
            <w:pPr>
              <w:pStyle w:val="a4"/>
              <w:shd w:val="clear" w:color="auto" w:fill="FFFFFF" w:themeFill="background1"/>
              <w:autoSpaceDE w:val="0"/>
              <w:autoSpaceDN w:val="0"/>
              <w:adjustRightInd w:val="0"/>
              <w:spacing w:before="60" w:after="60"/>
              <w:ind w:left="289"/>
              <w:jc w:val="center"/>
              <w:rPr>
                <w:b/>
                <w:sz w:val="18"/>
                <w:szCs w:val="18"/>
              </w:rPr>
            </w:pPr>
            <w:r w:rsidRPr="002F7CD9">
              <w:rPr>
                <w:b/>
                <w:sz w:val="18"/>
                <w:szCs w:val="18"/>
              </w:rPr>
              <w:t>ПОДПИСЬ ДЕПОНЕНТА</w:t>
            </w:r>
          </w:p>
        </w:tc>
      </w:tr>
    </w:tbl>
    <w:p w:rsidR="00B67563" w:rsidRPr="002F7CD9" w:rsidRDefault="00B67563" w:rsidP="00B67563">
      <w:pPr>
        <w:shd w:val="clear" w:color="auto" w:fill="FFFFFF" w:themeFill="background1"/>
        <w:jc w:val="both"/>
        <w:rPr>
          <w:sz w:val="18"/>
          <w:szCs w:val="18"/>
        </w:rPr>
      </w:pPr>
      <w:r w:rsidRPr="002F7CD9">
        <w:rPr>
          <w:sz w:val="18"/>
          <w:szCs w:val="18"/>
        </w:rPr>
        <w:t>Депонент подтверждает достоверность сведений, содержащихся в настоящем Заявлении, документах, предоставленных для подтверждения изменений.</w:t>
      </w:r>
    </w:p>
    <w:tbl>
      <w:tblPr>
        <w:tblStyle w:val="2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3434"/>
        <w:gridCol w:w="1462"/>
        <w:gridCol w:w="2135"/>
      </w:tblGrid>
      <w:tr w:rsidR="00B67563" w:rsidRPr="002F7CD9" w:rsidTr="00C9133F">
        <w:trPr>
          <w:trHeight w:val="264"/>
        </w:trPr>
        <w:tc>
          <w:tcPr>
            <w:tcW w:w="2467" w:type="dxa"/>
            <w:tcBorders>
              <w:bottom w:val="single" w:sz="4" w:space="0" w:color="auto"/>
            </w:tcBorders>
          </w:tcPr>
          <w:p w:rsidR="00B67563" w:rsidRPr="002F7CD9" w:rsidRDefault="00B67563" w:rsidP="00C9133F">
            <w:pPr>
              <w:shd w:val="clear" w:color="auto" w:fill="FFFFFF" w:themeFill="background1"/>
            </w:pPr>
          </w:p>
        </w:tc>
        <w:tc>
          <w:tcPr>
            <w:tcW w:w="3434" w:type="dxa"/>
          </w:tcPr>
          <w:p w:rsidR="00B67563" w:rsidRPr="002F7CD9" w:rsidRDefault="00B67563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B67563" w:rsidRPr="002F7CD9" w:rsidRDefault="00B67563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:rsidR="00B67563" w:rsidRPr="002F7CD9" w:rsidRDefault="00B67563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B67563" w:rsidRPr="002F7CD9" w:rsidTr="00C9133F">
        <w:trPr>
          <w:trHeight w:val="220"/>
        </w:trPr>
        <w:tc>
          <w:tcPr>
            <w:tcW w:w="2467" w:type="dxa"/>
            <w:tcBorders>
              <w:top w:val="single" w:sz="4" w:space="0" w:color="auto"/>
            </w:tcBorders>
          </w:tcPr>
          <w:p w:rsidR="00B67563" w:rsidRPr="002F7CD9" w:rsidRDefault="00B67563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F7CD9">
              <w:rPr>
                <w:sz w:val="16"/>
                <w:szCs w:val="16"/>
              </w:rPr>
              <w:t>подпись</w:t>
            </w:r>
          </w:p>
        </w:tc>
        <w:tc>
          <w:tcPr>
            <w:tcW w:w="3434" w:type="dxa"/>
          </w:tcPr>
          <w:p w:rsidR="00B67563" w:rsidRPr="002F7CD9" w:rsidRDefault="00B67563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B67563" w:rsidRPr="002F7CD9" w:rsidRDefault="00B67563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B67563" w:rsidRPr="002F7CD9" w:rsidRDefault="00B67563" w:rsidP="00C9133F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  <w:r w:rsidRPr="002F7CD9">
              <w:rPr>
                <w:sz w:val="16"/>
                <w:szCs w:val="16"/>
              </w:rPr>
              <w:t>дата</w:t>
            </w:r>
          </w:p>
        </w:tc>
      </w:tr>
    </w:tbl>
    <w:p w:rsidR="00B67563" w:rsidRPr="002F7CD9" w:rsidRDefault="00B67563" w:rsidP="00B67563">
      <w:pPr>
        <w:spacing w:after="60"/>
        <w:ind w:left="567"/>
        <w:rPr>
          <w:sz w:val="22"/>
          <w:szCs w:val="22"/>
        </w:rPr>
      </w:pPr>
      <w:r w:rsidRPr="002F7CD9">
        <w:rPr>
          <w:sz w:val="16"/>
          <w:szCs w:val="20"/>
        </w:rPr>
        <w:t>МП</w:t>
      </w:r>
    </w:p>
    <w:p w:rsidR="00B67563" w:rsidRPr="007543D4" w:rsidRDefault="00B67563" w:rsidP="00B675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 w:themeFill="background1"/>
        <w:spacing w:before="120"/>
        <w:jc w:val="center"/>
        <w:rPr>
          <w:b/>
          <w:sz w:val="18"/>
          <w:szCs w:val="18"/>
        </w:rPr>
      </w:pPr>
      <w:r w:rsidRPr="007543D4">
        <w:rPr>
          <w:b/>
          <w:sz w:val="18"/>
          <w:szCs w:val="18"/>
        </w:rPr>
        <w:t>ОТМЕТКИ БАНКА</w:t>
      </w:r>
    </w:p>
    <w:p w:rsidR="00B67563" w:rsidRPr="002F7CD9" w:rsidRDefault="00B67563" w:rsidP="00B67563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B67563" w:rsidRPr="002F7CD9" w:rsidRDefault="00B67563" w:rsidP="00B67563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B67563" w:rsidRPr="002F7CD9" w:rsidRDefault="00B67563" w:rsidP="00B67563">
      <w:pPr>
        <w:shd w:val="clear" w:color="auto" w:fill="FFFFFF" w:themeFill="background1"/>
        <w:spacing w:line="160" w:lineRule="exact"/>
        <w:rPr>
          <w:sz w:val="16"/>
          <w:szCs w:val="16"/>
        </w:rPr>
      </w:pPr>
      <w:r w:rsidRPr="007543D4">
        <w:rPr>
          <w:sz w:val="18"/>
          <w:szCs w:val="18"/>
        </w:rPr>
        <w:t>Настоящее Заявление принято</w:t>
      </w:r>
      <w:r w:rsidRPr="002F7CD9">
        <w:rPr>
          <w:sz w:val="16"/>
          <w:szCs w:val="16"/>
        </w:rPr>
        <w:t xml:space="preserve"> ___________________________</w:t>
      </w:r>
    </w:p>
    <w:p w:rsidR="00B67563" w:rsidRPr="002F7CD9" w:rsidRDefault="00B67563" w:rsidP="00B67563">
      <w:pPr>
        <w:shd w:val="clear" w:color="auto" w:fill="FFFFFF" w:themeFill="background1"/>
        <w:spacing w:line="160" w:lineRule="exact"/>
        <w:ind w:left="2832"/>
        <w:rPr>
          <w:sz w:val="16"/>
          <w:szCs w:val="16"/>
        </w:rPr>
      </w:pPr>
      <w:r w:rsidRPr="002F7CD9">
        <w:rPr>
          <w:sz w:val="16"/>
          <w:szCs w:val="16"/>
        </w:rPr>
        <w:t xml:space="preserve">дата </w:t>
      </w:r>
    </w:p>
    <w:p w:rsidR="00B67563" w:rsidRPr="002F7CD9" w:rsidRDefault="00B67563" w:rsidP="00B67563">
      <w:pPr>
        <w:shd w:val="clear" w:color="auto" w:fill="FFFFFF" w:themeFill="background1"/>
        <w:spacing w:line="160" w:lineRule="exact"/>
        <w:rPr>
          <w:sz w:val="16"/>
          <w:szCs w:val="16"/>
        </w:rPr>
      </w:pPr>
    </w:p>
    <w:p w:rsidR="00B67563" w:rsidRPr="002F7CD9" w:rsidRDefault="00B67563" w:rsidP="00B67563">
      <w:pPr>
        <w:shd w:val="clear" w:color="auto" w:fill="FFFFFF" w:themeFill="background1"/>
        <w:spacing w:line="160" w:lineRule="exact"/>
        <w:rPr>
          <w:sz w:val="16"/>
          <w:szCs w:val="16"/>
        </w:rPr>
      </w:pPr>
      <w:r w:rsidRPr="002F7CD9">
        <w:rPr>
          <w:sz w:val="16"/>
          <w:szCs w:val="16"/>
        </w:rPr>
        <w:t>__________________________________________</w:t>
      </w:r>
      <w:r w:rsidRPr="002F7CD9">
        <w:rPr>
          <w:sz w:val="16"/>
          <w:szCs w:val="16"/>
        </w:rPr>
        <w:tab/>
      </w:r>
      <w:r w:rsidRPr="002F7CD9">
        <w:rPr>
          <w:sz w:val="16"/>
          <w:szCs w:val="16"/>
        </w:rPr>
        <w:tab/>
      </w:r>
      <w:r w:rsidRPr="002F7CD9">
        <w:rPr>
          <w:sz w:val="16"/>
          <w:szCs w:val="16"/>
        </w:rPr>
        <w:tab/>
        <w:t>_______________________________________________________________</w:t>
      </w:r>
    </w:p>
    <w:p w:rsidR="00B67563" w:rsidRPr="002F7CD9" w:rsidRDefault="00B67563" w:rsidP="00B67563">
      <w:pPr>
        <w:shd w:val="clear" w:color="auto" w:fill="FFFFFF" w:themeFill="background1"/>
        <w:spacing w:line="160" w:lineRule="exact"/>
        <w:ind w:left="708" w:firstLine="708"/>
        <w:rPr>
          <w:sz w:val="16"/>
          <w:szCs w:val="16"/>
        </w:rPr>
      </w:pPr>
      <w:r w:rsidRPr="002F7CD9">
        <w:rPr>
          <w:sz w:val="16"/>
          <w:szCs w:val="16"/>
        </w:rPr>
        <w:t>Подпись</w:t>
      </w:r>
      <w:r w:rsidRPr="002F7CD9">
        <w:rPr>
          <w:sz w:val="16"/>
          <w:szCs w:val="16"/>
        </w:rPr>
        <w:tab/>
      </w:r>
      <w:r w:rsidRPr="002F7CD9">
        <w:rPr>
          <w:sz w:val="16"/>
          <w:szCs w:val="16"/>
        </w:rPr>
        <w:tab/>
      </w:r>
      <w:r w:rsidRPr="002F7CD9">
        <w:rPr>
          <w:sz w:val="16"/>
          <w:szCs w:val="16"/>
        </w:rPr>
        <w:tab/>
      </w:r>
      <w:r w:rsidRPr="002F7CD9">
        <w:rPr>
          <w:sz w:val="16"/>
          <w:szCs w:val="16"/>
        </w:rPr>
        <w:tab/>
      </w:r>
      <w:r w:rsidRPr="002F7CD9">
        <w:rPr>
          <w:sz w:val="16"/>
          <w:szCs w:val="16"/>
        </w:rPr>
        <w:tab/>
      </w:r>
      <w:r w:rsidRPr="002F7CD9">
        <w:rPr>
          <w:sz w:val="16"/>
          <w:szCs w:val="16"/>
        </w:rPr>
        <w:tab/>
      </w:r>
      <w:r w:rsidRPr="002F7CD9">
        <w:rPr>
          <w:sz w:val="16"/>
          <w:szCs w:val="16"/>
        </w:rPr>
        <w:tab/>
      </w:r>
      <w:r w:rsidRPr="002F7CD9">
        <w:rPr>
          <w:sz w:val="16"/>
          <w:szCs w:val="16"/>
        </w:rPr>
        <w:tab/>
        <w:t>ФИО</w:t>
      </w:r>
    </w:p>
    <w:p w:rsidR="000004D7" w:rsidRDefault="00010667">
      <w:bookmarkStart w:id="0" w:name="_GoBack"/>
      <w:bookmarkEnd w:id="0"/>
    </w:p>
    <w:sectPr w:rsidR="000004D7" w:rsidSect="00B675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67" w:rsidRDefault="00010667" w:rsidP="00010667">
      <w:r>
        <w:separator/>
      </w:r>
    </w:p>
  </w:endnote>
  <w:endnote w:type="continuationSeparator" w:id="0">
    <w:p w:rsidR="00010667" w:rsidRDefault="00010667" w:rsidP="0001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67" w:rsidRDefault="00010667" w:rsidP="00010667">
      <w:r>
        <w:separator/>
      </w:r>
    </w:p>
  </w:footnote>
  <w:footnote w:type="continuationSeparator" w:id="0">
    <w:p w:rsidR="00010667" w:rsidRDefault="00010667" w:rsidP="0001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3"/>
    <w:rsid w:val="00010667"/>
    <w:rsid w:val="00644B11"/>
    <w:rsid w:val="006F2E25"/>
    <w:rsid w:val="00B6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7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Основная таблица"/>
    <w:basedOn w:val="a1"/>
    <w:rsid w:val="00B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-Normal,RSHB_Table-Normal,Маркер,название,Абзац без кр.стр.,Подпись рисунка,Bullet List,FooterText,numbered,Paragraphe de liste1,lp1,ПАРАГРАФ,SL_Абзац списка,f_Абзац 1,Bullet Number,Нумерованый список,8т рис,List Paragraph,ненум_список"/>
    <w:basedOn w:val="a"/>
    <w:link w:val="a5"/>
    <w:uiPriority w:val="34"/>
    <w:qFormat/>
    <w:rsid w:val="00B67563"/>
    <w:pPr>
      <w:ind w:left="708"/>
    </w:pPr>
  </w:style>
  <w:style w:type="character" w:customStyle="1" w:styleId="a5">
    <w:name w:val="Абзац списка Знак"/>
    <w:aliases w:val="Table-Normal Знак,RSHB_Table-Normal Знак,Маркер Знак,название Знак,Абзац без кр.стр. Знак,Подпись рисунка Знак,Bullet List Знак,FooterText Знак,numbered Знак,Paragraphe de liste1 Знак,lp1 Знак,ПАРАГРАФ Знак,SL_Абзац списка Знак"/>
    <w:link w:val="a4"/>
    <w:uiPriority w:val="34"/>
    <w:qFormat/>
    <w:rsid w:val="00B675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B6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06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0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0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0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2024-10-08T11:37:00Z</dcterms:created>
  <dcterms:modified xsi:type="dcterms:W3CDTF">2024-10-08T11:37:00Z</dcterms:modified>
</cp:coreProperties>
</file>